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5221">
        <w:rPr>
          <w:rFonts w:ascii="Times New Roman" w:hAnsi="Times New Roman" w:cs="Times New Roman"/>
          <w:sz w:val="24"/>
          <w:szCs w:val="24"/>
        </w:rPr>
        <w:t xml:space="preserve">          "__" _______ 20__ г.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 (место заключения договора)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522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именуемое в дальнейшем региональным оператором, в лице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5221">
        <w:rPr>
          <w:rFonts w:ascii="Times New Roman" w:hAnsi="Times New Roman" w:cs="Times New Roman"/>
          <w:sz w:val="24"/>
          <w:szCs w:val="24"/>
        </w:rPr>
        <w:t>______,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221">
        <w:rPr>
          <w:rFonts w:ascii="Times New Roman" w:hAnsi="Times New Roman" w:cs="Times New Roman"/>
          <w:sz w:val="24"/>
          <w:szCs w:val="24"/>
        </w:rPr>
        <w:t xml:space="preserve">    (наименование должности, фамилия, имя, отчество физического лица)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5221">
        <w:rPr>
          <w:rFonts w:ascii="Times New Roman" w:hAnsi="Times New Roman" w:cs="Times New Roman"/>
          <w:sz w:val="24"/>
          <w:szCs w:val="24"/>
        </w:rPr>
        <w:t>_____,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5221">
        <w:rPr>
          <w:rFonts w:ascii="Times New Roman" w:hAnsi="Times New Roman" w:cs="Times New Roman"/>
          <w:sz w:val="24"/>
          <w:szCs w:val="24"/>
        </w:rPr>
        <w:t>_________,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221">
        <w:rPr>
          <w:rFonts w:ascii="Times New Roman" w:hAnsi="Times New Roman" w:cs="Times New Roman"/>
          <w:sz w:val="24"/>
          <w:szCs w:val="24"/>
        </w:rPr>
        <w:t xml:space="preserve"> (наименование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фамилия, имя, отчество </w:t>
      </w:r>
      <w:r w:rsidRPr="00E95221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именуемое в дальнейшем потребителем, в лице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52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(фамилия,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4A36F9" w:rsidRPr="00E95221" w:rsidRDefault="004A36F9" w:rsidP="004A36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 -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(мусоропроводы и мусороприемные камеры, в контейнеры, бункеры, расположенные на контейнерных площадках, в пакеты или другие емкости  (указать какие), предоставленные региональным оператором, - указать нужное)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в том числе крупногабаритных отходов - ________________________________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5221">
        <w:rPr>
          <w:rFonts w:ascii="Times New Roman" w:hAnsi="Times New Roman" w:cs="Times New Roman"/>
          <w:sz w:val="24"/>
          <w:szCs w:val="24"/>
        </w:rPr>
        <w:t>.  Под  расчетным  периодом  по  настоящему  договору  понимается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календарный  месяц.  Оплата  услуг по настоящему договору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(размер оплаты указывается </w:t>
      </w:r>
      <w:r w:rsidRPr="00E95221">
        <w:rPr>
          <w:rFonts w:ascii="Times New Roman" w:hAnsi="Times New Roman" w:cs="Times New Roman"/>
          <w:sz w:val="24"/>
          <w:szCs w:val="24"/>
        </w:rPr>
        <w:t>региональным оператором)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и территории, прилегающей к месту погрузки твердых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4A36F9" w:rsidRPr="00E95221" w:rsidRDefault="004A36F9" w:rsidP="004A36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9.  Бремя  содержания  контейнерных  площадок, специальных площадок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погрузки   твердых   коммунальных   отходов,  расположенных  на  придомовой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территории,  входящей  в  состав общего имущества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многоквартирных домах, несет _____________________________________________________________________________.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lastRenderedPageBreak/>
        <w:t>(собственники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:rsidR="004A36F9" w:rsidRPr="00E95221" w:rsidRDefault="004A36F9" w:rsidP="004A36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Бремя </w:t>
      </w:r>
      <w:r w:rsidRPr="00E95221">
        <w:rPr>
          <w:rFonts w:ascii="Times New Roman" w:hAnsi="Times New Roman" w:cs="Times New Roman"/>
          <w:sz w:val="24"/>
          <w:szCs w:val="24"/>
        </w:rPr>
        <w:t>содержания  контейнерных площадок, специальных площадок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погрузки   твердых  коммунальных  отходов,  не  входящих  в  состав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имущества   собственников   помещений   в   многоквартирных   домах,  несет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5221">
        <w:rPr>
          <w:rFonts w:ascii="Times New Roman" w:hAnsi="Times New Roman" w:cs="Times New Roman"/>
          <w:sz w:val="24"/>
          <w:szCs w:val="24"/>
        </w:rPr>
        <w:t>____________.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(собственник земельного </w:t>
      </w:r>
      <w:r>
        <w:rPr>
          <w:rFonts w:ascii="Times New Roman" w:hAnsi="Times New Roman" w:cs="Times New Roman"/>
          <w:sz w:val="24"/>
          <w:szCs w:val="24"/>
        </w:rPr>
        <w:t xml:space="preserve">участка, на котором расположены </w:t>
      </w:r>
      <w:r w:rsidRPr="00E95221">
        <w:rPr>
          <w:rFonts w:ascii="Times New Roman" w:hAnsi="Times New Roman" w:cs="Times New Roman"/>
          <w:sz w:val="24"/>
          <w:szCs w:val="24"/>
        </w:rPr>
        <w:t>такие площадка и территория, ино</w:t>
      </w:r>
      <w:r>
        <w:rPr>
          <w:rFonts w:ascii="Times New Roman" w:hAnsi="Times New Roman" w:cs="Times New Roman"/>
          <w:sz w:val="24"/>
          <w:szCs w:val="24"/>
        </w:rPr>
        <w:t xml:space="preserve">е лицо, указанное в соглашении, </w:t>
      </w:r>
      <w:r w:rsidRPr="00E95221">
        <w:rPr>
          <w:rFonts w:ascii="Times New Roman" w:hAnsi="Times New Roman" w:cs="Times New Roman"/>
          <w:sz w:val="24"/>
          <w:szCs w:val="24"/>
        </w:rPr>
        <w:t>- указать нужное)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lastRenderedPageBreak/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Стороны </w:t>
      </w:r>
      <w:r w:rsidRPr="00E95221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</w:t>
      </w:r>
      <w:r w:rsidRPr="00E95221">
        <w:rPr>
          <w:rFonts w:ascii="Times New Roman" w:hAnsi="Times New Roman" w:cs="Times New Roman"/>
          <w:sz w:val="24"/>
          <w:szCs w:val="24"/>
        </w:rPr>
        <w:t>отходов в соответствии с Правилами коммерческого учета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4A36F9" w:rsidRPr="00E95221" w:rsidRDefault="004A36F9" w:rsidP="004A3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(расчетным путем исходя из нормативов накопления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21">
        <w:rPr>
          <w:rFonts w:ascii="Times New Roman" w:hAnsi="Times New Roman" w:cs="Times New Roman"/>
          <w:sz w:val="24"/>
          <w:szCs w:val="24"/>
        </w:rPr>
        <w:t xml:space="preserve">отходов,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5221">
        <w:rPr>
          <w:rFonts w:ascii="Times New Roman" w:hAnsi="Times New Roman" w:cs="Times New Roman"/>
          <w:sz w:val="24"/>
          <w:szCs w:val="24"/>
        </w:rPr>
        <w:t>оличества и объема контей</w:t>
      </w:r>
      <w:r>
        <w:rPr>
          <w:rFonts w:ascii="Times New Roman" w:hAnsi="Times New Roman" w:cs="Times New Roman"/>
          <w:sz w:val="24"/>
          <w:szCs w:val="24"/>
        </w:rPr>
        <w:t xml:space="preserve">неров для складирования твердых </w:t>
      </w:r>
      <w:r w:rsidRPr="00E95221">
        <w:rPr>
          <w:rFonts w:ascii="Times New Roman" w:hAnsi="Times New Roman" w:cs="Times New Roman"/>
          <w:sz w:val="24"/>
          <w:szCs w:val="24"/>
        </w:rPr>
        <w:t>коммунальных отходов или исход</w:t>
      </w:r>
      <w:r>
        <w:rPr>
          <w:rFonts w:ascii="Times New Roman" w:hAnsi="Times New Roman" w:cs="Times New Roman"/>
          <w:sz w:val="24"/>
          <w:szCs w:val="24"/>
        </w:rPr>
        <w:t xml:space="preserve">я из массы твердых коммунальных </w:t>
      </w:r>
      <w:r w:rsidRPr="00E95221">
        <w:rPr>
          <w:rFonts w:ascii="Times New Roman" w:hAnsi="Times New Roman" w:cs="Times New Roman"/>
          <w:sz w:val="24"/>
          <w:szCs w:val="24"/>
        </w:rPr>
        <w:t>отходов - нужное указать)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</w:t>
      </w:r>
      <w:r w:rsidRPr="00E95221">
        <w:rPr>
          <w:rFonts w:ascii="Times New Roman" w:hAnsi="Times New Roman" w:cs="Times New Roman"/>
          <w:sz w:val="24"/>
          <w:szCs w:val="24"/>
        </w:rPr>
        <w:lastRenderedPageBreak/>
        <w:t>направившая акт);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26. Настоящий договор заключается на срок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5221">
        <w:rPr>
          <w:rFonts w:ascii="Times New Roman" w:hAnsi="Times New Roman" w:cs="Times New Roman"/>
          <w:sz w:val="24"/>
          <w:szCs w:val="24"/>
        </w:rPr>
        <w:t>_________.</w:t>
      </w:r>
    </w:p>
    <w:p w:rsidR="004A36F9" w:rsidRPr="00E95221" w:rsidRDefault="004A36F9" w:rsidP="004A3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(указывается срок)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29. Все изменения, которые вносятся в настоящий договор, считаются </w:t>
      </w:r>
      <w:r w:rsidRPr="00E95221">
        <w:rPr>
          <w:rFonts w:ascii="Times New Roman" w:hAnsi="Times New Roman" w:cs="Times New Roman"/>
          <w:sz w:val="24"/>
          <w:szCs w:val="24"/>
        </w:rPr>
        <w:lastRenderedPageBreak/>
        <w:t>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33. Приложение к настоящему договору является его неотъемлемой частью.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Региональный оператор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5221">
        <w:rPr>
          <w:rFonts w:ascii="Times New Roman" w:hAnsi="Times New Roman" w:cs="Times New Roman"/>
          <w:sz w:val="24"/>
          <w:szCs w:val="24"/>
        </w:rPr>
        <w:t>Потребитель</w:t>
      </w:r>
    </w:p>
    <w:p w:rsidR="004A36F9" w:rsidRPr="00E95221" w:rsidRDefault="004A36F9" w:rsidP="004A36F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4A36F9" w:rsidRPr="00E95221" w:rsidRDefault="004A36F9" w:rsidP="004A36F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 xml:space="preserve">"__" ________________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221">
        <w:rPr>
          <w:rFonts w:ascii="Times New Roman" w:hAnsi="Times New Roman" w:cs="Times New Roman"/>
          <w:sz w:val="24"/>
          <w:szCs w:val="24"/>
        </w:rPr>
        <w:t xml:space="preserve">         "__" ________________ 20__ г.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Default="004A36F9" w:rsidP="004A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6F9" w:rsidRPr="00E95221" w:rsidRDefault="004A36F9" w:rsidP="004A36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36F9" w:rsidRPr="00E95221" w:rsidRDefault="004A36F9" w:rsidP="004A36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4A36F9" w:rsidRPr="00E95221" w:rsidRDefault="004A36F9" w:rsidP="004A36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4A36F9" w:rsidRPr="00E95221" w:rsidRDefault="004A36F9" w:rsidP="004A36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9"/>
      <w:bookmarkEnd w:id="0"/>
      <w:r w:rsidRPr="00E95221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I. Объем и место сбора и накопления твердых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4A36F9" w:rsidRPr="00E95221" w:rsidTr="00FB18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1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1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1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21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4A36F9" w:rsidRPr="00E95221" w:rsidTr="00FB18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F9" w:rsidRPr="00E95221" w:rsidTr="00FB18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F9" w:rsidRPr="00E95221" w:rsidTr="00FB18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F9" w:rsidRPr="00E95221" w:rsidRDefault="004A36F9" w:rsidP="00FB1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II. Информация в графическом виде о размещении мест сбора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и накопления твердых коммунальных отходов и подъездных</w:t>
      </w:r>
    </w:p>
    <w:p w:rsidR="004A36F9" w:rsidRPr="00E95221" w:rsidRDefault="004A36F9" w:rsidP="004A36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21">
        <w:rPr>
          <w:rFonts w:ascii="Times New Roman" w:hAnsi="Times New Roman" w:cs="Times New Roman"/>
          <w:sz w:val="24"/>
          <w:szCs w:val="24"/>
        </w:rPr>
        <w:t>путей к ним (за исключением жилых домов)</w:t>
      </w:r>
    </w:p>
    <w:p w:rsidR="004A36F9" w:rsidRPr="00E95221" w:rsidRDefault="004A36F9" w:rsidP="004A3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6F9" w:rsidRPr="00E95221" w:rsidRDefault="004A36F9" w:rsidP="004A36F9">
      <w:pPr>
        <w:rPr>
          <w:rFonts w:ascii="Times New Roman" w:hAnsi="Times New Roman" w:cs="Times New Roman"/>
        </w:rPr>
      </w:pPr>
    </w:p>
    <w:p w:rsidR="000E2CCB" w:rsidRDefault="000E2CCB">
      <w:bookmarkStart w:id="1" w:name="_GoBack"/>
      <w:bookmarkEnd w:id="1"/>
    </w:p>
    <w:sectPr w:rsidR="000E2CCB" w:rsidSect="002729E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442561"/>
      <w:docPartObj>
        <w:docPartGallery w:val="Page Numbers (Top of Page)"/>
        <w:docPartUnique/>
      </w:docPartObj>
    </w:sdtPr>
    <w:sdtEndPr/>
    <w:sdtContent>
      <w:p w:rsidR="002729E5" w:rsidRDefault="004A36F9">
        <w:pPr>
          <w:pStyle w:val="a3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29E5" w:rsidRDefault="004A3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9"/>
    <w:rsid w:val="000E2CCB"/>
    <w:rsid w:val="001E3298"/>
    <w:rsid w:val="004A36F9"/>
    <w:rsid w:val="004C2720"/>
    <w:rsid w:val="005B5957"/>
    <w:rsid w:val="005C32D8"/>
    <w:rsid w:val="006748D7"/>
    <w:rsid w:val="0084211B"/>
    <w:rsid w:val="00960C62"/>
    <w:rsid w:val="0096720E"/>
    <w:rsid w:val="00C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9961-1D5E-4E21-B732-62D12342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F9"/>
    <w:pPr>
      <w:spacing w:before="0" w:after="160" w:line="259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6F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36F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36F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6F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Нина Васильевна</dc:creator>
  <cp:keywords/>
  <dc:description/>
  <cp:lastModifiedBy>Комиссарова Нина Васильевна</cp:lastModifiedBy>
  <cp:revision>1</cp:revision>
  <dcterms:created xsi:type="dcterms:W3CDTF">2018-06-04T16:01:00Z</dcterms:created>
  <dcterms:modified xsi:type="dcterms:W3CDTF">2018-06-04T16:02:00Z</dcterms:modified>
</cp:coreProperties>
</file>